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690B4A01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</w:t>
      </w:r>
      <w:r w:rsidR="00387FCB">
        <w:rPr>
          <w:rFonts w:eastAsia="Courier New" w:cstheme="minorHAnsi"/>
        </w:rPr>
        <w:t>rozeznaniem rynku</w:t>
      </w:r>
      <w:r w:rsidR="004171B4">
        <w:rPr>
          <w:rFonts w:eastAsia="Courier New" w:cstheme="minorHAnsi"/>
        </w:rPr>
        <w:t>/zapytaniem ofertowym</w:t>
      </w:r>
      <w:r w:rsidRPr="005B421B">
        <w:rPr>
          <w:rFonts w:eastAsia="Courier New" w:cstheme="minorHAnsi"/>
        </w:rPr>
        <w:t xml:space="preserve"> </w:t>
      </w:r>
      <w:r w:rsidRPr="00B66133">
        <w:rPr>
          <w:rFonts w:eastAsia="Courier New" w:cstheme="minorHAnsi"/>
        </w:rPr>
        <w:t xml:space="preserve">z </w:t>
      </w:r>
      <w:r w:rsidRPr="0007541A">
        <w:rPr>
          <w:rFonts w:eastAsia="Courier New" w:cstheme="minorHAnsi"/>
        </w:rPr>
        <w:t xml:space="preserve">dnia </w:t>
      </w:r>
      <w:r w:rsidR="0007541A" w:rsidRPr="0007541A">
        <w:rPr>
          <w:rFonts w:eastAsia="Courier New" w:cstheme="minorHAnsi"/>
        </w:rPr>
        <w:t>1</w:t>
      </w:r>
      <w:r w:rsidR="000A346C" w:rsidRPr="0007541A">
        <w:rPr>
          <w:rFonts w:eastAsia="Courier New" w:cstheme="minorHAnsi"/>
        </w:rPr>
        <w:t xml:space="preserve"> grudnia 202</w:t>
      </w:r>
      <w:r w:rsidR="004E4D20" w:rsidRPr="0007541A">
        <w:rPr>
          <w:rFonts w:eastAsia="Courier New" w:cstheme="minorHAnsi"/>
        </w:rPr>
        <w:t>5</w:t>
      </w:r>
      <w:r w:rsidRPr="0007541A">
        <w:rPr>
          <w:rFonts w:eastAsia="Courier New" w:cstheme="minorHAnsi"/>
        </w:rPr>
        <w:t xml:space="preserve"> r. na</w:t>
      </w:r>
      <w:r w:rsidRPr="005B421B">
        <w:rPr>
          <w:rFonts w:eastAsia="Courier New" w:cstheme="minorHAnsi"/>
        </w:rPr>
        <w:t>:</w:t>
      </w:r>
    </w:p>
    <w:p w14:paraId="39C87AE7" w14:textId="47607CF8" w:rsidR="005A015D" w:rsidRPr="00387FCB" w:rsidRDefault="005B421B" w:rsidP="00387FCB">
      <w:pPr>
        <w:jc w:val="both"/>
        <w:rPr>
          <w:rFonts w:ascii="Calibri" w:hAnsi="Calibri" w:cs="Calibri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 xml:space="preserve">z siedzibą w Ożarowie Mazowieckim (05-850)  przy ulicy Poznańskiej  131A w </w:t>
      </w:r>
      <w:r w:rsidR="00387FCB">
        <w:rPr>
          <w:rFonts w:ascii="Calibri" w:hAnsi="Calibri" w:cs="Calibri"/>
        </w:rPr>
        <w:t>okresie od dnia 01 stycznia 202</w:t>
      </w:r>
      <w:r w:rsidR="004E4D20">
        <w:rPr>
          <w:rFonts w:ascii="Calibri" w:hAnsi="Calibri" w:cs="Calibri"/>
        </w:rPr>
        <w:t>6</w:t>
      </w:r>
      <w:r w:rsidR="00387FCB">
        <w:rPr>
          <w:rFonts w:ascii="Calibri" w:hAnsi="Calibri" w:cs="Calibri"/>
        </w:rPr>
        <w:t xml:space="preserve"> r. do dnia 31 grudnia 202</w:t>
      </w:r>
      <w:r w:rsidR="004E4D20">
        <w:rPr>
          <w:rFonts w:ascii="Calibri" w:hAnsi="Calibri" w:cs="Calibri"/>
        </w:rPr>
        <w:t>6</w:t>
      </w:r>
      <w:r w:rsidR="00387FCB">
        <w:rPr>
          <w:rFonts w:ascii="Calibri" w:hAnsi="Calibri" w:cs="Calibri"/>
        </w:rPr>
        <w:t xml:space="preserve"> r.</w:t>
      </w:r>
      <w:r w:rsidR="00CF3A5D">
        <w:rPr>
          <w:rFonts w:cstheme="minorHAnsi"/>
          <w:szCs w:val="24"/>
        </w:rPr>
        <w:t>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07541A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zobowiązujemy się w przypadku wyboru naszej oferty jako najkorzystniejszej do zawarcia umowy w </w:t>
      </w:r>
      <w:r w:rsidRPr="0007541A">
        <w:rPr>
          <w:rFonts w:eastAsia="Courier New" w:cstheme="minorHAnsi"/>
        </w:rPr>
        <w:t>miejscu i terminie wyznaczonym przez Zamawiającego</w:t>
      </w:r>
      <w:r w:rsidR="007741A3" w:rsidRPr="0007541A">
        <w:rPr>
          <w:rFonts w:eastAsia="Courier New" w:cstheme="minorHAnsi"/>
        </w:rPr>
        <w:t>,</w:t>
      </w:r>
    </w:p>
    <w:p w14:paraId="3E64EABF" w14:textId="1E91F09E" w:rsidR="007741A3" w:rsidRPr="0007541A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07541A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07541A" w:rsidRPr="0007541A">
        <w:rPr>
          <w:rFonts w:eastAsia="Courier New" w:cstheme="minorHAnsi"/>
        </w:rPr>
        <w:t>1</w:t>
      </w:r>
      <w:r w:rsidR="00B66133" w:rsidRPr="0007541A">
        <w:rPr>
          <w:rFonts w:eastAsia="Courier New" w:cstheme="minorHAnsi"/>
        </w:rPr>
        <w:t xml:space="preserve"> </w:t>
      </w:r>
      <w:r w:rsidR="006F4F4E" w:rsidRPr="0007541A">
        <w:rPr>
          <w:rFonts w:eastAsia="Courier New" w:cstheme="minorHAnsi"/>
        </w:rPr>
        <w:t>grudnia</w:t>
      </w:r>
      <w:r w:rsidR="005B421B" w:rsidRPr="0007541A">
        <w:rPr>
          <w:rFonts w:eastAsia="Courier New" w:cstheme="minorHAnsi"/>
        </w:rPr>
        <w:t xml:space="preserve"> 202</w:t>
      </w:r>
      <w:r w:rsidR="00966DA9">
        <w:rPr>
          <w:rFonts w:eastAsia="Courier New" w:cstheme="minorHAnsi"/>
        </w:rPr>
        <w:t>5</w:t>
      </w:r>
      <w:r w:rsidRPr="0007541A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FE36" w14:textId="77777777" w:rsidR="001671E5" w:rsidRDefault="001671E5" w:rsidP="00484E90">
      <w:pPr>
        <w:spacing w:after="0" w:line="240" w:lineRule="auto"/>
      </w:pPr>
      <w:r>
        <w:separator/>
      </w:r>
    </w:p>
  </w:endnote>
  <w:endnote w:type="continuationSeparator" w:id="0">
    <w:p w14:paraId="420DC62D" w14:textId="77777777" w:rsidR="001671E5" w:rsidRDefault="001671E5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6011" w14:textId="77777777" w:rsidR="001671E5" w:rsidRDefault="001671E5" w:rsidP="00484E90">
      <w:pPr>
        <w:spacing w:after="0" w:line="240" w:lineRule="auto"/>
      </w:pPr>
      <w:r>
        <w:separator/>
      </w:r>
    </w:p>
  </w:footnote>
  <w:footnote w:type="continuationSeparator" w:id="0">
    <w:p w14:paraId="2A577EE4" w14:textId="77777777" w:rsidR="001671E5" w:rsidRDefault="001671E5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3791" w14:textId="60BFE96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  <w:t>Załącznik nr 1</w:t>
    </w:r>
    <w:r w:rsidRPr="00484E90">
      <w:rPr>
        <w:rFonts w:ascii="Times New Roman" w:hAnsi="Times New Roman" w:cs="Times New Roman"/>
      </w:rPr>
      <w:br/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72996">
    <w:abstractNumId w:val="1"/>
  </w:num>
  <w:num w:numId="2" w16cid:durableId="3620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07541A"/>
    <w:rsid w:val="0008432A"/>
    <w:rsid w:val="000A346C"/>
    <w:rsid w:val="000C156E"/>
    <w:rsid w:val="000C2F82"/>
    <w:rsid w:val="001671E5"/>
    <w:rsid w:val="00171CFE"/>
    <w:rsid w:val="001B4468"/>
    <w:rsid w:val="001C1860"/>
    <w:rsid w:val="00251857"/>
    <w:rsid w:val="00273C86"/>
    <w:rsid w:val="003263F2"/>
    <w:rsid w:val="00387FCB"/>
    <w:rsid w:val="004171B4"/>
    <w:rsid w:val="004537E6"/>
    <w:rsid w:val="00484E90"/>
    <w:rsid w:val="004E4D20"/>
    <w:rsid w:val="00523965"/>
    <w:rsid w:val="005A015D"/>
    <w:rsid w:val="005A78D0"/>
    <w:rsid w:val="005B421B"/>
    <w:rsid w:val="0063265B"/>
    <w:rsid w:val="006F4F4E"/>
    <w:rsid w:val="007217B4"/>
    <w:rsid w:val="00750DAC"/>
    <w:rsid w:val="007741A3"/>
    <w:rsid w:val="00794F53"/>
    <w:rsid w:val="007B20D6"/>
    <w:rsid w:val="007F582B"/>
    <w:rsid w:val="008156F2"/>
    <w:rsid w:val="00820348"/>
    <w:rsid w:val="00966DA9"/>
    <w:rsid w:val="00973F99"/>
    <w:rsid w:val="009805AB"/>
    <w:rsid w:val="00B16168"/>
    <w:rsid w:val="00B66133"/>
    <w:rsid w:val="00BE2B93"/>
    <w:rsid w:val="00BF30C4"/>
    <w:rsid w:val="00C40EC8"/>
    <w:rsid w:val="00C60099"/>
    <w:rsid w:val="00C70955"/>
    <w:rsid w:val="00CF3A5D"/>
    <w:rsid w:val="00D264A0"/>
    <w:rsid w:val="00DA31E1"/>
    <w:rsid w:val="00DE000A"/>
    <w:rsid w:val="00E2097E"/>
    <w:rsid w:val="00E64717"/>
    <w:rsid w:val="00EB11AD"/>
    <w:rsid w:val="00F5496A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bmajcher</cp:lastModifiedBy>
  <cp:revision>17</cp:revision>
  <cp:lastPrinted>2020-12-08T10:11:00Z</cp:lastPrinted>
  <dcterms:created xsi:type="dcterms:W3CDTF">2020-12-07T13:51:00Z</dcterms:created>
  <dcterms:modified xsi:type="dcterms:W3CDTF">2025-12-03T09:24:00Z</dcterms:modified>
</cp:coreProperties>
</file>